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40E7">
      <w:pPr>
        <w:widowControl/>
        <w:jc w:val="left"/>
        <w:rPr>
          <w:rFonts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：</w:t>
      </w:r>
    </w:p>
    <w:p w14:paraId="15936621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u w:val="none" w:color="00000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u w:val="none" w:color="000000"/>
        </w:rPr>
        <w:t>报  价  函</w:t>
      </w:r>
    </w:p>
    <w:p w14:paraId="721DB52C">
      <w:pPr>
        <w:pStyle w:val="10"/>
        <w:spacing w:line="360" w:lineRule="auto"/>
        <w:jc w:val="right"/>
        <w:rPr>
          <w:rFonts w:ascii="仿宋" w:hAnsi="仿宋" w:eastAsia="仿宋"/>
          <w:color w:val="auto"/>
          <w:sz w:val="30"/>
          <w:szCs w:val="30"/>
        </w:rPr>
      </w:pPr>
    </w:p>
    <w:p w14:paraId="67309103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长春市高等级公路建设管理中心：</w:t>
      </w:r>
    </w:p>
    <w:p w14:paraId="50F0A25A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我方经仔细研究“长春至榆树高速公路房屋建筑工程施工图审查服务询价函”的全部内容后，我方就上述工作进行报价：</w:t>
      </w:r>
      <w:bookmarkStart w:id="0" w:name="_GoBack"/>
      <w:bookmarkEnd w:id="0"/>
    </w:p>
    <w:p w14:paraId="5CD1B93F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967287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人民币（大写）：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</w:t>
      </w:r>
    </w:p>
    <w:p w14:paraId="3D4BCFF9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（小写）：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 w14:paraId="028FFA71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2027E0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（盖单位章）</w:t>
      </w:r>
    </w:p>
    <w:p w14:paraId="46744FD9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（签字或盖章）</w:t>
      </w:r>
    </w:p>
    <w:p w14:paraId="24CF8CC5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地    址：                                 </w:t>
      </w:r>
    </w:p>
    <w:p w14:paraId="2F8A840F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    话：                                 </w:t>
      </w:r>
    </w:p>
    <w:p w14:paraId="5515BF2A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95C6D2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36CDC0">
      <w:pPr>
        <w:keepNext w:val="0"/>
        <w:keepLines w:val="0"/>
        <w:pageBreakBefore w:val="0"/>
        <w:widowControl w:val="0"/>
        <w:tabs>
          <w:tab w:val="left" w:pos="89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   月       日</w:t>
      </w:r>
    </w:p>
    <w:p w14:paraId="1FB80C0A">
      <w:pPr>
        <w:rPr>
          <w:rFonts w:asciiTheme="majorEastAsia" w:hAnsiTheme="majorEastAsia" w:eastAsiaTheme="majorEastAsia"/>
          <w:sz w:val="32"/>
          <w:szCs w:val="32"/>
        </w:rPr>
      </w:pPr>
    </w:p>
    <w:p w14:paraId="6F3BC92F"/>
    <w:p w14:paraId="6672A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B9D3989-4EE0-4929-8AA1-F33935038B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FC020B51-F3F7-4B55-9526-807D983C26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0D25923-8157-43BE-8BEA-A759612864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70A74"/>
    <w:rsid w:val="01387707"/>
    <w:rsid w:val="18BA03EC"/>
    <w:rsid w:val="192F771A"/>
    <w:rsid w:val="1AAC6EC3"/>
    <w:rsid w:val="242C22C5"/>
    <w:rsid w:val="272954BC"/>
    <w:rsid w:val="30A457B2"/>
    <w:rsid w:val="38585D53"/>
    <w:rsid w:val="3CB70A74"/>
    <w:rsid w:val="492E58DD"/>
    <w:rsid w:val="6F2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80" w:lineRule="exact"/>
    </w:pPr>
    <w:rPr>
      <w:sz w:val="24"/>
    </w:rPr>
  </w:style>
  <w:style w:type="paragraph" w:customStyle="1" w:styleId="3">
    <w:name w:val="目录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_Style 3"/>
    <w:qFormat/>
    <w:uiPriority w:val="99"/>
    <w:pPr>
      <w:widowControl w:val="0"/>
      <w:jc w:val="both"/>
    </w:pPr>
    <w:rPr>
      <w:rFonts w:ascii="Times New Roman" w:hAnsi="Times New Roman" w:eastAsia="宋?" w:cs="Times New Roman"/>
      <w:kern w:val="2"/>
      <w:sz w:val="21"/>
      <w:szCs w:val="22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17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2025-01-15T07:58:00Z</dcterms:created>
  <dc:creator>Administrator</dc:creator>
  <cp:lastModifiedBy>admin</cp:lastModifiedBy>
  <dcterms:modified xsi:type="dcterms:W3CDTF">2025-01-16T07:07:58Z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6CCBC5CAAA414563B99C5EDACC2E2FC1_13</vt:lpwstr>
  </property>
  <property fmtid="{D5CDD505-2E9C-101B-9397-08002B2CF9AE}" pid="4" name="KSOTemplateDocerSaveRecord">
    <vt:lpwstr>eyJoZGlkIjoiY2IyZmQ4ZTY1ZTJjNDBiY2E2MWRlNWVjZTExNWY4YzEiLCJ1c2VySWQiOiI0MjgwOTQ1NTcifQ==</vt:lpwstr>
  </property>
</Properties>
</file>